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235FC" w:rsidRDefault="006510D6" w14:paraId="32468E1E" w14:textId="0B1F22B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948476" wp14:editId="690F1A4A">
            <wp:simplePos x="0" y="0"/>
            <wp:positionH relativeFrom="margin">
              <wp:posOffset>1828800</wp:posOffset>
            </wp:positionH>
            <wp:positionV relativeFrom="margin">
              <wp:posOffset>220345</wp:posOffset>
            </wp:positionV>
            <wp:extent cx="3111500" cy="1120140"/>
            <wp:effectExtent l="0" t="0" r="0" b="381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233910" w:rsidR="009235FC" w:rsidP="00BE1CE2" w:rsidRDefault="009235FC" w14:paraId="25CB1DE7" w14:textId="11587F7A">
      <w:pPr>
        <w:jc w:val="center"/>
        <w:rPr>
          <w:rFonts w:cstheme="minorHAnsi"/>
        </w:rPr>
      </w:pPr>
    </w:p>
    <w:p w:rsidRPr="002B0726" w:rsidR="00DE720E" w:rsidP="00DE720E" w:rsidRDefault="00DE720E" w14:paraId="3DF53CFE" w14:textId="242DA976">
      <w:pPr>
        <w:jc w:val="center"/>
        <w:rPr>
          <w:rFonts w:ascii="High Tower Text" w:hAnsi="High Tower Text" w:eastAsia="Times New Roman" w:cs="Times New Roman"/>
          <w:color w:val="BF8F00" w:themeColor="accent4" w:themeShade="BF"/>
          <w:spacing w:val="10"/>
          <w:sz w:val="48"/>
          <w:szCs w:val="40"/>
          <w:lang w:val="en-US"/>
        </w:rPr>
      </w:pPr>
    </w:p>
    <w:p w:rsidR="00DE720E" w:rsidP="00DE720E" w:rsidRDefault="00DE720E" w14:paraId="0431B990" w14:textId="77777777">
      <w:pPr>
        <w:jc w:val="center"/>
        <w:rPr>
          <w:rFonts w:ascii="High Tower Text" w:hAnsi="High Tower Text" w:eastAsia="Times New Roman" w:cs="Times New Roman"/>
          <w:caps/>
          <w:color w:val="262626" w:themeColor="text1" w:themeTint="D9"/>
          <w:spacing w:val="10"/>
          <w:sz w:val="48"/>
          <w:szCs w:val="40"/>
          <w:lang w:val="en-US"/>
        </w:rPr>
      </w:pPr>
    </w:p>
    <w:p w:rsidRPr="006510D6" w:rsidR="00DE720E" w:rsidP="00DE720E" w:rsidRDefault="00DE720E" w14:paraId="2D46BE79" w14:textId="77777777">
      <w:pPr>
        <w:jc w:val="center"/>
        <w:rPr>
          <w:rFonts w:ascii="High Tower Text" w:hAnsi="High Tower Text" w:eastAsia="Times New Roman" w:cs="Times New Roman"/>
          <w:caps/>
          <w:color w:val="385623" w:themeColor="accent6" w:themeShade="80"/>
          <w:spacing w:val="10"/>
          <w:sz w:val="28"/>
          <w:lang w:val="en-US"/>
        </w:rPr>
      </w:pPr>
    </w:p>
    <w:p w:rsidRPr="00421FBA" w:rsidR="00DE720E" w:rsidP="00DE720E" w:rsidRDefault="00DE720E" w14:paraId="02A88243" w14:textId="2D62403A">
      <w:pPr>
        <w:jc w:val="center"/>
        <w:rPr>
          <w:rFonts w:ascii="High Tower Text" w:hAnsi="High Tower Text" w:eastAsia="Times New Roman" w:cs="Times New Roman"/>
          <w:caps/>
          <w:color w:val="385623" w:themeColor="accent6" w:themeShade="80"/>
          <w:spacing w:val="10"/>
          <w:sz w:val="48"/>
          <w:szCs w:val="40"/>
          <w:lang w:val="en-US"/>
        </w:rPr>
      </w:pPr>
      <w:r w:rsidRPr="00421FBA">
        <w:rPr>
          <w:rFonts w:ascii="High Tower Text" w:hAnsi="High Tower Text" w:eastAsia="Times New Roman" w:cs="Times New Roman"/>
          <w:caps/>
          <w:color w:val="385623" w:themeColor="accent6" w:themeShade="80"/>
          <w:spacing w:val="10"/>
          <w:sz w:val="48"/>
          <w:szCs w:val="40"/>
          <w:lang w:val="en-US"/>
        </w:rPr>
        <w:t>light LUNCH</w:t>
      </w:r>
    </w:p>
    <w:p w:rsidRPr="00475116" w:rsidR="007B022B" w:rsidP="4C7777F1" w:rsidRDefault="007B022B" w14:paraId="01716CE1" w14:textId="77777777" w14:noSpellErr="1">
      <w:pPr>
        <w:spacing w:after="0"/>
        <w:jc w:val="center"/>
        <w:rPr>
          <w:rFonts w:eastAsia="Times New Roman"/>
          <w:color w:val="385623" w:themeColor="accent6" w:themeShade="80"/>
          <w:spacing w:val="10"/>
          <w:sz w:val="24"/>
          <w:szCs w:val="24"/>
          <w:lang w:val="en-US"/>
        </w:rPr>
      </w:pPr>
      <w:r w:rsidRPr="4C7777F1">
        <w:rPr>
          <w:rFonts w:eastAsia="Times New Roman"/>
          <w:color w:val="385623" w:themeColor="accent6" w:themeShade="80"/>
          <w:spacing w:val="10"/>
          <w:sz w:val="24"/>
          <w:szCs w:val="24"/>
          <w:lang w:val="en-US"/>
        </w:rPr>
        <w:t>in collaboration with Bonner’s of Ilminster</w:t>
      </w:r>
    </w:p>
    <w:p w:rsidRPr="00421FBA" w:rsidR="00DE720E" w:rsidP="00DE720E" w:rsidRDefault="00DE720E" w14:paraId="1599F99E" w14:textId="77777777">
      <w:pPr>
        <w:spacing w:after="0"/>
        <w:jc w:val="center"/>
        <w:rPr>
          <w:rFonts w:eastAsia="Times New Roman" w:cstheme="minorHAnsi"/>
          <w:color w:val="806000" w:themeColor="accent4" w:themeShade="80"/>
          <w:spacing w:val="10"/>
          <w:sz w:val="24"/>
          <w:szCs w:val="24"/>
          <w:lang w:val="en-US"/>
        </w:rPr>
      </w:pPr>
      <w:r w:rsidRPr="00421FBA">
        <w:rPr>
          <w:rFonts w:eastAsia="Times New Roman" w:cstheme="minorHAnsi"/>
          <w:color w:val="806000" w:themeColor="accent4" w:themeShade="80"/>
          <w:spacing w:val="10"/>
          <w:sz w:val="24"/>
          <w:szCs w:val="24"/>
          <w:lang w:val="en-US"/>
        </w:rPr>
        <w:t xml:space="preserve">served </w:t>
      </w:r>
    </w:p>
    <w:p w:rsidRPr="00421FBA" w:rsidR="00DE720E" w:rsidP="4C7777F1" w:rsidRDefault="00DE720E" w14:paraId="4F09DB7F" w14:textId="77777777">
      <w:pPr>
        <w:spacing w:after="0"/>
        <w:jc w:val="center"/>
        <w:rPr>
          <w:rFonts w:eastAsia="Times New Roman" w:cs="Calibri" w:cstheme="minorAscii"/>
          <w:color w:val="806000" w:themeColor="accent4" w:themeShade="80"/>
          <w:spacing w:val="10"/>
          <w:sz w:val="24"/>
          <w:szCs w:val="24"/>
          <w:lang w:val="en-US"/>
        </w:rPr>
      </w:pPr>
      <w:r w:rsidRPr="4C7777F1">
        <w:rPr>
          <w:rFonts w:eastAsia="Times New Roman" w:cs="Calibri" w:cstheme="minorAscii"/>
          <w:color w:val="806000" w:themeColor="accent4" w:themeShade="80"/>
          <w:spacing w:val="10"/>
          <w:sz w:val="24"/>
          <w:szCs w:val="24"/>
          <w:lang w:val="en-US"/>
        </w:rPr>
        <w:t xml:space="preserve">Wednesday to Sunday</w:t>
      </w:r>
    </w:p>
    <w:p w:rsidRPr="00421FBA" w:rsidR="00DE720E" w:rsidP="00DE720E" w:rsidRDefault="00DE720E" w14:paraId="4836715A" w14:textId="77777777">
      <w:pPr>
        <w:spacing w:after="0"/>
        <w:jc w:val="center"/>
        <w:rPr>
          <w:rFonts w:eastAsia="Times New Roman" w:cstheme="minorHAnsi"/>
          <w:color w:val="806000" w:themeColor="accent4" w:themeShade="80"/>
          <w:spacing w:val="10"/>
          <w:sz w:val="24"/>
          <w:szCs w:val="24"/>
          <w:lang w:val="en-US"/>
        </w:rPr>
      </w:pPr>
      <w:r w:rsidRPr="00421FBA">
        <w:rPr>
          <w:rFonts w:eastAsia="Times New Roman" w:cstheme="minorHAnsi"/>
          <w:color w:val="806000" w:themeColor="accent4" w:themeShade="80"/>
          <w:spacing w:val="10"/>
          <w:sz w:val="24"/>
          <w:szCs w:val="24"/>
          <w:lang w:val="en-US"/>
        </w:rPr>
        <w:t>from noon</w:t>
      </w:r>
    </w:p>
    <w:p w:rsidRPr="00475116" w:rsidR="00DE720E" w:rsidP="00DE720E" w:rsidRDefault="00DE720E" w14:paraId="6BD151DE" w14:textId="77777777">
      <w:pPr>
        <w:spacing w:after="0" w:line="240" w:lineRule="auto"/>
        <w:jc w:val="center"/>
        <w:rPr>
          <w:rFonts w:eastAsia="Times New Roman"/>
          <w:color w:val="806000" w:themeColor="accent4" w:themeShade="80"/>
          <w:spacing w:val="10"/>
          <w:sz w:val="28"/>
          <w:szCs w:val="28"/>
          <w:lang w:val="en-US"/>
        </w:rPr>
      </w:pPr>
    </w:p>
    <w:p w:rsidRPr="00475116" w:rsidR="00111B55" w:rsidP="003B4CEF" w:rsidRDefault="00111B55" w14:paraId="4EECCD38" w14:textId="77777777">
      <w:pPr>
        <w:spacing w:after="0"/>
        <w:jc w:val="center"/>
        <w:rPr>
          <w:rFonts w:cstheme="minorHAnsi"/>
          <w:color w:val="806000" w:themeColor="accent4" w:themeShade="80"/>
          <w:sz w:val="24"/>
          <w:szCs w:val="24"/>
        </w:rPr>
      </w:pPr>
    </w:p>
    <w:p w:rsidRPr="00475116" w:rsidR="006D2E96" w:rsidP="5E2BACFA" w:rsidRDefault="5E2BACFA" w14:paraId="2071BA55" w14:textId="540E9812">
      <w:pPr>
        <w:spacing w:after="0"/>
        <w:jc w:val="center"/>
        <w:rPr>
          <w:color w:val="385623" w:themeColor="accent6" w:themeShade="80"/>
          <w:sz w:val="28"/>
          <w:szCs w:val="28"/>
        </w:rPr>
      </w:pPr>
      <w:r w:rsidRPr="00475116">
        <w:rPr>
          <w:color w:val="385623" w:themeColor="accent6" w:themeShade="80"/>
          <w:sz w:val="28"/>
          <w:szCs w:val="28"/>
        </w:rPr>
        <w:t>Scotch Egg</w:t>
      </w:r>
    </w:p>
    <w:p w:rsidRPr="00475116" w:rsidR="00467DA4" w:rsidP="5E2BACFA" w:rsidRDefault="5E2BACFA" w14:paraId="3EDE575B" w14:textId="5ED18E00">
      <w:pPr>
        <w:spacing w:after="0"/>
        <w:jc w:val="center"/>
        <w:rPr>
          <w:color w:val="806000" w:themeColor="accent4" w:themeShade="80"/>
          <w:sz w:val="28"/>
          <w:szCs w:val="28"/>
        </w:rPr>
      </w:pPr>
      <w:r w:rsidRPr="00475116">
        <w:rPr>
          <w:color w:val="806000" w:themeColor="accent4" w:themeShade="80"/>
          <w:sz w:val="28"/>
          <w:szCs w:val="28"/>
        </w:rPr>
        <w:t>with homemade courgette pickles</w:t>
      </w:r>
    </w:p>
    <w:p w:rsidRPr="00475116" w:rsidR="00111B55" w:rsidP="5E2BACFA" w:rsidRDefault="00111B55" w14:paraId="588A2922" w14:textId="77777777">
      <w:pPr>
        <w:spacing w:after="0"/>
        <w:jc w:val="center"/>
        <w:rPr>
          <w:color w:val="806000" w:themeColor="accent4" w:themeShade="80"/>
          <w:sz w:val="28"/>
          <w:szCs w:val="28"/>
        </w:rPr>
      </w:pPr>
    </w:p>
    <w:p w:rsidRPr="00421FBA" w:rsidR="00467DA4" w:rsidP="5E2BACFA" w:rsidRDefault="5E2BACFA" w14:paraId="6C1A853B" w14:textId="4264FCBB">
      <w:pPr>
        <w:spacing w:after="0"/>
        <w:jc w:val="center"/>
        <w:rPr>
          <w:color w:val="385623" w:themeColor="accent6" w:themeShade="80"/>
          <w:sz w:val="28"/>
          <w:szCs w:val="28"/>
        </w:rPr>
      </w:pPr>
      <w:r w:rsidRPr="00421FBA">
        <w:rPr>
          <w:color w:val="385623" w:themeColor="accent6" w:themeShade="80"/>
          <w:sz w:val="28"/>
          <w:szCs w:val="28"/>
        </w:rPr>
        <w:t>Pork Pie</w:t>
      </w:r>
    </w:p>
    <w:p w:rsidRPr="00475116" w:rsidR="001503BC" w:rsidP="5E2BACFA" w:rsidRDefault="5E2BACFA" w14:paraId="741E3DBC" w14:textId="065961FD">
      <w:pPr>
        <w:spacing w:after="0"/>
        <w:jc w:val="center"/>
        <w:rPr>
          <w:color w:val="806000" w:themeColor="accent4" w:themeShade="80"/>
          <w:sz w:val="28"/>
          <w:szCs w:val="28"/>
        </w:rPr>
      </w:pPr>
      <w:r w:rsidRPr="00475116">
        <w:rPr>
          <w:color w:val="806000" w:themeColor="accent4" w:themeShade="80"/>
          <w:sz w:val="28"/>
          <w:szCs w:val="28"/>
        </w:rPr>
        <w:t>with homemade courgette pickles</w:t>
      </w:r>
    </w:p>
    <w:p w:rsidRPr="00475116" w:rsidR="006705BB" w:rsidP="5E2BACFA" w:rsidRDefault="006705BB" w14:paraId="3DF796A7" w14:textId="77777777">
      <w:pPr>
        <w:spacing w:after="0"/>
        <w:jc w:val="center"/>
        <w:rPr>
          <w:color w:val="806000" w:themeColor="accent4" w:themeShade="80"/>
          <w:sz w:val="28"/>
          <w:szCs w:val="28"/>
        </w:rPr>
      </w:pPr>
    </w:p>
    <w:p w:rsidRPr="00421FBA" w:rsidR="006705BB" w:rsidP="5E2BACFA" w:rsidRDefault="5E2BACFA" w14:paraId="728A6FCB" w14:textId="3C8E9C21">
      <w:pPr>
        <w:spacing w:after="0"/>
        <w:jc w:val="center"/>
        <w:rPr>
          <w:color w:val="385623" w:themeColor="accent6" w:themeShade="80"/>
          <w:sz w:val="28"/>
          <w:szCs w:val="28"/>
        </w:rPr>
      </w:pPr>
      <w:r w:rsidRPr="00421FBA">
        <w:rPr>
          <w:color w:val="385623" w:themeColor="accent6" w:themeShade="80"/>
          <w:sz w:val="28"/>
          <w:szCs w:val="28"/>
        </w:rPr>
        <w:t>Quiche of the week</w:t>
      </w:r>
    </w:p>
    <w:p w:rsidRPr="00475116" w:rsidR="00D4522A" w:rsidP="5E2BACFA" w:rsidRDefault="5E2BACFA" w14:paraId="76D1484E" w14:textId="29BF2F80">
      <w:pPr>
        <w:jc w:val="center"/>
        <w:rPr>
          <w:color w:val="806000" w:themeColor="accent4" w:themeShade="80"/>
          <w:sz w:val="28"/>
          <w:szCs w:val="28"/>
        </w:rPr>
      </w:pPr>
      <w:r w:rsidRPr="00475116">
        <w:rPr>
          <w:color w:val="806000" w:themeColor="accent4" w:themeShade="80"/>
          <w:sz w:val="28"/>
          <w:szCs w:val="28"/>
        </w:rPr>
        <w:t>with a handful of leaf salad</w:t>
      </w:r>
    </w:p>
    <w:p w:rsidRPr="00475116" w:rsidR="00D4522A" w:rsidP="5E2BACFA" w:rsidRDefault="00D4522A" w14:paraId="2DF6B6AD" w14:textId="1D9D7F9B">
      <w:pPr>
        <w:spacing w:after="0" w:line="240" w:lineRule="auto"/>
        <w:jc w:val="center"/>
        <w:rPr>
          <w:color w:val="806000" w:themeColor="accent4" w:themeShade="80"/>
          <w:sz w:val="28"/>
          <w:szCs w:val="28"/>
        </w:rPr>
      </w:pPr>
    </w:p>
    <w:p w:rsidRPr="00421FBA" w:rsidR="003B4CEF" w:rsidP="5E2BACFA" w:rsidRDefault="5E2BACFA" w14:paraId="4181B89C" w14:textId="15BA73D9">
      <w:pPr>
        <w:spacing w:after="0"/>
        <w:jc w:val="center"/>
        <w:rPr>
          <w:color w:val="385623" w:themeColor="accent6" w:themeShade="80"/>
          <w:sz w:val="28"/>
          <w:szCs w:val="28"/>
        </w:rPr>
      </w:pPr>
      <w:r w:rsidRPr="00421FBA">
        <w:rPr>
          <w:color w:val="385623" w:themeColor="accent6" w:themeShade="80"/>
          <w:sz w:val="28"/>
          <w:szCs w:val="28"/>
        </w:rPr>
        <w:t>A wedge of Westcountry vintage cheddar</w:t>
      </w:r>
    </w:p>
    <w:p w:rsidRPr="00475116" w:rsidR="0067747E" w:rsidP="5E2BACFA" w:rsidRDefault="5E2BACFA" w14:paraId="3734E7F0" w14:textId="64C92F90">
      <w:pPr>
        <w:spacing w:after="0"/>
        <w:jc w:val="center"/>
        <w:rPr>
          <w:color w:val="806000" w:themeColor="accent4" w:themeShade="80"/>
          <w:sz w:val="28"/>
          <w:szCs w:val="28"/>
        </w:rPr>
      </w:pPr>
      <w:r w:rsidRPr="00475116">
        <w:rPr>
          <w:color w:val="806000" w:themeColor="accent4" w:themeShade="80"/>
          <w:sz w:val="28"/>
          <w:szCs w:val="28"/>
        </w:rPr>
        <w:t>with chutney and our</w:t>
      </w:r>
      <w:r w:rsidR="006510D6">
        <w:rPr>
          <w:color w:val="806000" w:themeColor="accent4" w:themeShade="80"/>
          <w:sz w:val="28"/>
          <w:szCs w:val="28"/>
        </w:rPr>
        <w:t xml:space="preserve"> homemade</w:t>
      </w:r>
      <w:r w:rsidRPr="00475116">
        <w:rPr>
          <w:color w:val="806000" w:themeColor="accent4" w:themeShade="80"/>
          <w:sz w:val="28"/>
          <w:szCs w:val="28"/>
        </w:rPr>
        <w:t xml:space="preserve"> bread</w:t>
      </w:r>
    </w:p>
    <w:p w:rsidRPr="00475116" w:rsidR="00A07AFD" w:rsidP="5E2BACFA" w:rsidRDefault="00A07AFD" w14:paraId="500A394D" w14:textId="77777777">
      <w:pPr>
        <w:spacing w:after="0"/>
        <w:jc w:val="center"/>
        <w:rPr>
          <w:color w:val="806000" w:themeColor="accent4" w:themeShade="80"/>
          <w:sz w:val="28"/>
          <w:szCs w:val="28"/>
        </w:rPr>
      </w:pPr>
    </w:p>
    <w:p w:rsidRPr="00421FBA" w:rsidR="00A07AFD" w:rsidP="5E2BACFA" w:rsidRDefault="5E2BACFA" w14:paraId="7C00FECD" w14:textId="73904588">
      <w:pPr>
        <w:spacing w:after="0"/>
        <w:jc w:val="center"/>
        <w:rPr>
          <w:color w:val="385623" w:themeColor="accent6" w:themeShade="80"/>
          <w:sz w:val="28"/>
          <w:szCs w:val="28"/>
        </w:rPr>
      </w:pPr>
      <w:r w:rsidRPr="00421FBA">
        <w:rPr>
          <w:color w:val="385623" w:themeColor="accent6" w:themeShade="80"/>
          <w:sz w:val="28"/>
          <w:szCs w:val="28"/>
        </w:rPr>
        <w:t>Homemade soup of the day</w:t>
      </w:r>
    </w:p>
    <w:p w:rsidRPr="00475116" w:rsidR="00A07AFD" w:rsidP="5E2BACFA" w:rsidRDefault="5E2BACFA" w14:paraId="22F332AA" w14:textId="7D3C4DAB">
      <w:pPr>
        <w:spacing w:after="0"/>
        <w:jc w:val="center"/>
        <w:rPr>
          <w:color w:val="806000" w:themeColor="accent4" w:themeShade="80"/>
          <w:sz w:val="28"/>
          <w:szCs w:val="28"/>
        </w:rPr>
      </w:pPr>
      <w:r w:rsidRPr="00475116">
        <w:rPr>
          <w:color w:val="806000" w:themeColor="accent4" w:themeShade="80"/>
          <w:sz w:val="28"/>
          <w:szCs w:val="28"/>
        </w:rPr>
        <w:t>with our</w:t>
      </w:r>
      <w:r w:rsidR="006510D6">
        <w:rPr>
          <w:color w:val="806000" w:themeColor="accent4" w:themeShade="80"/>
          <w:sz w:val="28"/>
          <w:szCs w:val="28"/>
        </w:rPr>
        <w:t xml:space="preserve"> homemade</w:t>
      </w:r>
      <w:r w:rsidRPr="00475116">
        <w:rPr>
          <w:color w:val="806000" w:themeColor="accent4" w:themeShade="80"/>
          <w:sz w:val="28"/>
          <w:szCs w:val="28"/>
        </w:rPr>
        <w:t xml:space="preserve"> bread</w:t>
      </w:r>
    </w:p>
    <w:p w:rsidRPr="00475116" w:rsidR="0092541F" w:rsidP="5E2BACFA" w:rsidRDefault="0092541F" w14:paraId="020CCB47" w14:textId="77777777">
      <w:pPr>
        <w:spacing w:after="0"/>
        <w:jc w:val="center"/>
        <w:rPr>
          <w:color w:val="806000" w:themeColor="accent4" w:themeShade="80"/>
          <w:sz w:val="28"/>
          <w:szCs w:val="28"/>
        </w:rPr>
      </w:pPr>
    </w:p>
    <w:p w:rsidRPr="00475116" w:rsidR="00A07AFD" w:rsidP="5E2BACFA" w:rsidRDefault="5E2BACFA" w14:paraId="4E34B808" w14:textId="6EA0F188">
      <w:pPr>
        <w:spacing w:after="0"/>
        <w:jc w:val="center"/>
        <w:rPr>
          <w:color w:val="806000" w:themeColor="accent4" w:themeShade="80"/>
          <w:sz w:val="28"/>
          <w:szCs w:val="28"/>
        </w:rPr>
      </w:pPr>
      <w:r w:rsidRPr="4C7777F1" w:rsidR="4C7777F1">
        <w:rPr>
          <w:color w:val="806000" w:themeColor="accent4" w:themeTint="FF" w:themeShade="80"/>
          <w:sz w:val="28"/>
          <w:szCs w:val="28"/>
        </w:rPr>
        <w:t xml:space="preserve"> £6.50 each</w:t>
      </w:r>
    </w:p>
    <w:p w:rsidRPr="00475116" w:rsidR="0092541F" w:rsidP="5E2BACFA" w:rsidRDefault="0092541F" w14:paraId="27766517" w14:textId="77777777">
      <w:pPr>
        <w:spacing w:after="0"/>
        <w:jc w:val="center"/>
        <w:rPr>
          <w:color w:val="806000" w:themeColor="accent4" w:themeShade="80"/>
          <w:sz w:val="28"/>
          <w:szCs w:val="28"/>
        </w:rPr>
      </w:pPr>
    </w:p>
    <w:p w:rsidRPr="00421FBA" w:rsidR="00A07AFD" w:rsidP="5E2BACFA" w:rsidRDefault="5E2BACFA" w14:paraId="2178F75A" w14:textId="0D8917E0">
      <w:pPr>
        <w:spacing w:after="0"/>
        <w:jc w:val="center"/>
        <w:rPr>
          <w:color w:val="385623" w:themeColor="accent6" w:themeShade="80"/>
          <w:sz w:val="28"/>
          <w:szCs w:val="28"/>
        </w:rPr>
      </w:pPr>
      <w:r w:rsidRPr="00421FBA">
        <w:rPr>
          <w:color w:val="385623" w:themeColor="accent6" w:themeShade="80"/>
          <w:sz w:val="28"/>
          <w:szCs w:val="28"/>
        </w:rPr>
        <w:t>A bowl of good chips</w:t>
      </w:r>
    </w:p>
    <w:p w:rsidRPr="00475116" w:rsidR="0092541F" w:rsidP="5E2BACFA" w:rsidRDefault="5E2BACFA" w14:paraId="6A639DE3" w14:textId="75489F1B">
      <w:pPr>
        <w:spacing w:after="0"/>
        <w:jc w:val="center"/>
        <w:rPr>
          <w:color w:val="806000" w:themeColor="accent4" w:themeShade="80"/>
          <w:sz w:val="28"/>
          <w:szCs w:val="28"/>
        </w:rPr>
      </w:pPr>
      <w:r w:rsidRPr="00475116">
        <w:rPr>
          <w:color w:val="806000" w:themeColor="accent4" w:themeShade="80"/>
          <w:sz w:val="28"/>
          <w:szCs w:val="28"/>
        </w:rPr>
        <w:t>£4.00</w:t>
      </w:r>
    </w:p>
    <w:p w:rsidR="006510D6" w:rsidP="006510D6" w:rsidRDefault="006510D6" w14:paraId="64488DEB" w14:textId="77777777">
      <w:pPr>
        <w:jc w:val="center"/>
        <w:rPr>
          <w:rFonts w:eastAsia="Times New Roman"/>
          <w:color w:val="806000" w:themeColor="accent4" w:themeShade="80"/>
          <w:spacing w:val="10"/>
          <w:sz w:val="28"/>
          <w:szCs w:val="28"/>
          <w:lang w:val="en-US"/>
        </w:rPr>
      </w:pPr>
    </w:p>
    <w:p w:rsidRPr="006510D6" w:rsidR="00574C28" w:rsidP="006510D6" w:rsidRDefault="007B022B" w14:paraId="47A3C6EA" w14:textId="57F4C579">
      <w:pPr>
        <w:jc w:val="center"/>
        <w:rPr>
          <w:rFonts w:eastAsia="Times New Roman"/>
          <w:color w:val="806000" w:themeColor="accent4" w:themeShade="80"/>
          <w:spacing w:val="10"/>
          <w:sz w:val="28"/>
          <w:szCs w:val="28"/>
          <w:lang w:val="en-US"/>
        </w:rPr>
      </w:pPr>
      <w:r w:rsidRPr="00475116">
        <w:rPr>
          <w:rFonts w:eastAsia="Times New Roman"/>
          <w:color w:val="806000" w:themeColor="accent4" w:themeShade="80"/>
          <w:spacing w:val="10"/>
          <w:sz w:val="28"/>
          <w:szCs w:val="28"/>
          <w:lang w:val="en-US"/>
        </w:rPr>
        <w:t xml:space="preserve">crisps, </w:t>
      </w:r>
      <w:proofErr w:type="gramStart"/>
      <w:r w:rsidRPr="00475116">
        <w:rPr>
          <w:rFonts w:eastAsia="Times New Roman"/>
          <w:color w:val="806000" w:themeColor="accent4" w:themeShade="80"/>
          <w:spacing w:val="10"/>
          <w:sz w:val="28"/>
          <w:szCs w:val="28"/>
          <w:lang w:val="en-US"/>
        </w:rPr>
        <w:t>nuts</w:t>
      </w:r>
      <w:proofErr w:type="gramEnd"/>
      <w:r w:rsidRPr="00475116">
        <w:rPr>
          <w:rFonts w:eastAsia="Times New Roman"/>
          <w:color w:val="806000" w:themeColor="accent4" w:themeShade="80"/>
          <w:spacing w:val="10"/>
          <w:sz w:val="28"/>
          <w:szCs w:val="28"/>
          <w:lang w:val="en-US"/>
        </w:rPr>
        <w:t xml:space="preserve"> and snacks from the bar</w:t>
      </w:r>
    </w:p>
    <w:sectPr w:rsidRPr="006510D6" w:rsidR="00574C28" w:rsidSect="00DE720E">
      <w:pgSz w:w="11906" w:h="16838" w:orient="portrait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1B18" w:rsidP="004A4ACE" w:rsidRDefault="00351B18" w14:paraId="514EE9A2" w14:textId="77777777">
      <w:pPr>
        <w:spacing w:after="0" w:line="240" w:lineRule="auto"/>
      </w:pPr>
      <w:r>
        <w:separator/>
      </w:r>
    </w:p>
  </w:endnote>
  <w:endnote w:type="continuationSeparator" w:id="0">
    <w:p w:rsidR="00351B18" w:rsidP="004A4ACE" w:rsidRDefault="00351B18" w14:paraId="6B7D5C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1B18" w:rsidP="004A4ACE" w:rsidRDefault="00351B18" w14:paraId="1D7711FB" w14:textId="77777777">
      <w:pPr>
        <w:spacing w:after="0" w:line="240" w:lineRule="auto"/>
      </w:pPr>
      <w:r>
        <w:separator/>
      </w:r>
    </w:p>
  </w:footnote>
  <w:footnote w:type="continuationSeparator" w:id="0">
    <w:p w:rsidR="00351B18" w:rsidP="004A4ACE" w:rsidRDefault="00351B18" w14:paraId="2F36987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C5"/>
    <w:rsid w:val="00000C15"/>
    <w:rsid w:val="00006B01"/>
    <w:rsid w:val="00006D66"/>
    <w:rsid w:val="00023088"/>
    <w:rsid w:val="00026225"/>
    <w:rsid w:val="0004040F"/>
    <w:rsid w:val="00054440"/>
    <w:rsid w:val="000547D7"/>
    <w:rsid w:val="000641DA"/>
    <w:rsid w:val="000822F2"/>
    <w:rsid w:val="000A283D"/>
    <w:rsid w:val="000A69F6"/>
    <w:rsid w:val="000B2334"/>
    <w:rsid w:val="000D3EF1"/>
    <w:rsid w:val="000E0BCC"/>
    <w:rsid w:val="00104ADB"/>
    <w:rsid w:val="00111B55"/>
    <w:rsid w:val="0012458D"/>
    <w:rsid w:val="00127F05"/>
    <w:rsid w:val="001503BC"/>
    <w:rsid w:val="00170078"/>
    <w:rsid w:val="00173C1A"/>
    <w:rsid w:val="001749D8"/>
    <w:rsid w:val="001941BB"/>
    <w:rsid w:val="001E2AC9"/>
    <w:rsid w:val="001E4F39"/>
    <w:rsid w:val="001F09A0"/>
    <w:rsid w:val="00220106"/>
    <w:rsid w:val="00233910"/>
    <w:rsid w:val="00237CA9"/>
    <w:rsid w:val="0024462A"/>
    <w:rsid w:val="002A669C"/>
    <w:rsid w:val="002B0726"/>
    <w:rsid w:val="002C1711"/>
    <w:rsid w:val="002D01E5"/>
    <w:rsid w:val="003151B7"/>
    <w:rsid w:val="003242D5"/>
    <w:rsid w:val="00325171"/>
    <w:rsid w:val="00351B18"/>
    <w:rsid w:val="0036076C"/>
    <w:rsid w:val="0036482F"/>
    <w:rsid w:val="0039394E"/>
    <w:rsid w:val="003B4CEF"/>
    <w:rsid w:val="003C41C0"/>
    <w:rsid w:val="003C6E6A"/>
    <w:rsid w:val="00415888"/>
    <w:rsid w:val="00421FBA"/>
    <w:rsid w:val="004300B4"/>
    <w:rsid w:val="004449B6"/>
    <w:rsid w:val="0045418C"/>
    <w:rsid w:val="00454420"/>
    <w:rsid w:val="0046291A"/>
    <w:rsid w:val="00462C53"/>
    <w:rsid w:val="00467DA4"/>
    <w:rsid w:val="00475116"/>
    <w:rsid w:val="004936AE"/>
    <w:rsid w:val="00495161"/>
    <w:rsid w:val="004A4ACE"/>
    <w:rsid w:val="004B6845"/>
    <w:rsid w:val="004C5B01"/>
    <w:rsid w:val="004D7C47"/>
    <w:rsid w:val="004E0D66"/>
    <w:rsid w:val="004E5C2F"/>
    <w:rsid w:val="00502D79"/>
    <w:rsid w:val="00571560"/>
    <w:rsid w:val="00574C28"/>
    <w:rsid w:val="00594344"/>
    <w:rsid w:val="005D1DE3"/>
    <w:rsid w:val="005D49CA"/>
    <w:rsid w:val="005E388C"/>
    <w:rsid w:val="00634CD0"/>
    <w:rsid w:val="00635095"/>
    <w:rsid w:val="006441A9"/>
    <w:rsid w:val="00644CE9"/>
    <w:rsid w:val="006510D6"/>
    <w:rsid w:val="00656795"/>
    <w:rsid w:val="006705BB"/>
    <w:rsid w:val="0067437C"/>
    <w:rsid w:val="00675B10"/>
    <w:rsid w:val="0067747E"/>
    <w:rsid w:val="00685ABB"/>
    <w:rsid w:val="006A01C1"/>
    <w:rsid w:val="006B22F3"/>
    <w:rsid w:val="006D2E96"/>
    <w:rsid w:val="006D431E"/>
    <w:rsid w:val="006E4A84"/>
    <w:rsid w:val="006F2507"/>
    <w:rsid w:val="00704864"/>
    <w:rsid w:val="00773844"/>
    <w:rsid w:val="00785C5D"/>
    <w:rsid w:val="00792315"/>
    <w:rsid w:val="007A7FEE"/>
    <w:rsid w:val="007B022B"/>
    <w:rsid w:val="007D400B"/>
    <w:rsid w:val="007D6FC2"/>
    <w:rsid w:val="007F1306"/>
    <w:rsid w:val="007F67E5"/>
    <w:rsid w:val="00824255"/>
    <w:rsid w:val="00832C40"/>
    <w:rsid w:val="00860EF7"/>
    <w:rsid w:val="008A27D3"/>
    <w:rsid w:val="008D126F"/>
    <w:rsid w:val="008D5906"/>
    <w:rsid w:val="008F6BBB"/>
    <w:rsid w:val="009127A0"/>
    <w:rsid w:val="00913B1E"/>
    <w:rsid w:val="00915FEE"/>
    <w:rsid w:val="009235FC"/>
    <w:rsid w:val="0092541F"/>
    <w:rsid w:val="0093509F"/>
    <w:rsid w:val="00943A6C"/>
    <w:rsid w:val="00951689"/>
    <w:rsid w:val="00987F45"/>
    <w:rsid w:val="009B3035"/>
    <w:rsid w:val="009D0516"/>
    <w:rsid w:val="009E145F"/>
    <w:rsid w:val="009E6C59"/>
    <w:rsid w:val="00A039B5"/>
    <w:rsid w:val="00A07AFD"/>
    <w:rsid w:val="00A46005"/>
    <w:rsid w:val="00A76764"/>
    <w:rsid w:val="00AB3146"/>
    <w:rsid w:val="00AB38C1"/>
    <w:rsid w:val="00B1068A"/>
    <w:rsid w:val="00B133C5"/>
    <w:rsid w:val="00B3220B"/>
    <w:rsid w:val="00B32CB2"/>
    <w:rsid w:val="00B80CFD"/>
    <w:rsid w:val="00BA2662"/>
    <w:rsid w:val="00BB49C4"/>
    <w:rsid w:val="00BC5870"/>
    <w:rsid w:val="00BE1CE2"/>
    <w:rsid w:val="00BE25BC"/>
    <w:rsid w:val="00BF2F56"/>
    <w:rsid w:val="00C36E60"/>
    <w:rsid w:val="00C45B47"/>
    <w:rsid w:val="00C47AF4"/>
    <w:rsid w:val="00C61155"/>
    <w:rsid w:val="00C82140"/>
    <w:rsid w:val="00CD0E12"/>
    <w:rsid w:val="00CD5A95"/>
    <w:rsid w:val="00CD688C"/>
    <w:rsid w:val="00CF1434"/>
    <w:rsid w:val="00CF3017"/>
    <w:rsid w:val="00CF60AD"/>
    <w:rsid w:val="00D11402"/>
    <w:rsid w:val="00D221C2"/>
    <w:rsid w:val="00D42368"/>
    <w:rsid w:val="00D4522A"/>
    <w:rsid w:val="00D54BC4"/>
    <w:rsid w:val="00D57439"/>
    <w:rsid w:val="00D70726"/>
    <w:rsid w:val="00D77329"/>
    <w:rsid w:val="00D84B30"/>
    <w:rsid w:val="00DB6528"/>
    <w:rsid w:val="00DD15F6"/>
    <w:rsid w:val="00DE720E"/>
    <w:rsid w:val="00E61A68"/>
    <w:rsid w:val="00E65F30"/>
    <w:rsid w:val="00E73850"/>
    <w:rsid w:val="00E74F2B"/>
    <w:rsid w:val="00E77D6C"/>
    <w:rsid w:val="00E9231B"/>
    <w:rsid w:val="00EF5A33"/>
    <w:rsid w:val="00F01056"/>
    <w:rsid w:val="00F12F4F"/>
    <w:rsid w:val="00F41BE8"/>
    <w:rsid w:val="00F62D62"/>
    <w:rsid w:val="00F87996"/>
    <w:rsid w:val="00F90296"/>
    <w:rsid w:val="00FA6CC4"/>
    <w:rsid w:val="00FD04DE"/>
    <w:rsid w:val="00FD37B4"/>
    <w:rsid w:val="00FD688A"/>
    <w:rsid w:val="00FE1E4F"/>
    <w:rsid w:val="00FF6CAD"/>
    <w:rsid w:val="4C7777F1"/>
    <w:rsid w:val="5E2BA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C73CE"/>
  <w15:chartTrackingRefBased/>
  <w15:docId w15:val="{7B73B11B-852F-4402-BDDD-120973C1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basedOn w:val="TableNormal"/>
    <w:next w:val="TableGrid"/>
    <w:uiPriority w:val="39"/>
    <w:rsid w:val="00B133C5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B133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A4AC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4ACE"/>
  </w:style>
  <w:style w:type="paragraph" w:styleId="Footer">
    <w:name w:val="footer"/>
    <w:basedOn w:val="Normal"/>
    <w:link w:val="FooterChar"/>
    <w:uiPriority w:val="99"/>
    <w:unhideWhenUsed/>
    <w:rsid w:val="004A4AC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hdphoto" Target="media/hdphoto1.wdp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DA78-DF9E-4EF5-9D6A-0697D0FF91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Barry Mcgoun</dc:creator>
  <keywords/>
  <dc:description/>
  <lastModifiedBy>The Rising Sun Knapp</lastModifiedBy>
  <revision>6</revision>
  <lastPrinted>2021-08-29T10:58:00.0000000Z</lastPrinted>
  <dcterms:created xsi:type="dcterms:W3CDTF">2022-06-29T12:00:00.0000000Z</dcterms:created>
  <dcterms:modified xsi:type="dcterms:W3CDTF">2022-07-23T09:22:59.5526979Z</dcterms:modified>
</coreProperties>
</file>